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DE740" w14:textId="77777777" w:rsidR="00DE5928" w:rsidRDefault="00DE5928" w:rsidP="00CE0DA7">
      <w:pPr>
        <w:spacing w:line="240" w:lineRule="auto"/>
        <w:rPr>
          <w:lang w:eastAsia="en-GB"/>
        </w:rPr>
      </w:pPr>
    </w:p>
    <w:p w14:paraId="67CD6BD2" w14:textId="5CF29CFA" w:rsidR="00CE0DA7" w:rsidRPr="00CB78DE" w:rsidRDefault="00672720" w:rsidP="00D24558">
      <w:pPr>
        <w:spacing w:line="240" w:lineRule="auto"/>
        <w:jc w:val="center"/>
      </w:pPr>
      <w:r>
        <w:rPr>
          <w:lang w:eastAsia="en-GB"/>
        </w:rPr>
        <w:t>STANHOPE PARISH COUNCIL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CE0DA7" w:rsidRPr="00CB78DE" w14:paraId="7CB0CAA0" w14:textId="77777777" w:rsidTr="003D6CF3">
        <w:trPr>
          <w:jc w:val="center"/>
        </w:trPr>
        <w:tc>
          <w:tcPr>
            <w:tcW w:w="9046" w:type="dxa"/>
          </w:tcPr>
          <w:p w14:paraId="4EAE54DE" w14:textId="77777777" w:rsidR="00CE0DA7" w:rsidRDefault="00CE0DA7" w:rsidP="003D6CF3">
            <w:pPr>
              <w:pStyle w:val="BodyText"/>
              <w:jc w:val="center"/>
              <w:rPr>
                <w:b/>
                <w:lang w:eastAsia="en-GB"/>
              </w:rPr>
            </w:pPr>
          </w:p>
          <w:p w14:paraId="10FAB2FA" w14:textId="77777777" w:rsidR="00CE0DA7" w:rsidRPr="00CB78DE" w:rsidRDefault="00CE0DA7" w:rsidP="00224B07">
            <w:pPr>
              <w:pStyle w:val="BodyText"/>
              <w:jc w:val="center"/>
              <w:rPr>
                <w:b/>
                <w:lang w:eastAsia="en-GB"/>
              </w:rPr>
            </w:pPr>
            <w:r w:rsidRPr="00CB78DE">
              <w:rPr>
                <w:b/>
                <w:lang w:eastAsia="en-GB"/>
              </w:rPr>
              <w:t>Notice of conclusion of the audit</w:t>
            </w:r>
          </w:p>
        </w:tc>
      </w:tr>
      <w:tr w:rsidR="00CE0DA7" w:rsidRPr="00CB78DE" w14:paraId="189FFCBA" w14:textId="77777777" w:rsidTr="003D6CF3">
        <w:trPr>
          <w:jc w:val="center"/>
        </w:trPr>
        <w:tc>
          <w:tcPr>
            <w:tcW w:w="9046" w:type="dxa"/>
          </w:tcPr>
          <w:p w14:paraId="255A69F7" w14:textId="77777777" w:rsidR="00CE0DA7" w:rsidRPr="00CB78DE" w:rsidRDefault="00CE0DA7" w:rsidP="003D6CF3">
            <w:pPr>
              <w:pStyle w:val="BodyText"/>
              <w:jc w:val="center"/>
              <w:rPr>
                <w:b/>
                <w:lang w:eastAsia="en-GB"/>
              </w:rPr>
            </w:pPr>
            <w:r w:rsidRPr="00CB78DE">
              <w:rPr>
                <w:b/>
                <w:lang w:eastAsia="en-GB"/>
              </w:rPr>
              <w:t>Annual Return for the year ended 31</w:t>
            </w:r>
            <w:r w:rsidRPr="00CB78DE">
              <w:rPr>
                <w:b/>
                <w:vertAlign w:val="superscript"/>
                <w:lang w:eastAsia="en-GB"/>
              </w:rPr>
              <w:t>st</w:t>
            </w:r>
            <w:r w:rsidR="009C769A">
              <w:rPr>
                <w:b/>
                <w:lang w:eastAsia="en-GB"/>
              </w:rPr>
              <w:t xml:space="preserve"> March 2020</w:t>
            </w:r>
          </w:p>
        </w:tc>
      </w:tr>
    </w:tbl>
    <w:p w14:paraId="4CAF36CC" w14:textId="77777777" w:rsidR="00CE0DA7" w:rsidRDefault="00CE0DA7" w:rsidP="00CE0DA7">
      <w:pPr>
        <w:pStyle w:val="BodyText"/>
        <w:jc w:val="center"/>
        <w:rPr>
          <w:lang w:eastAsia="en-GB"/>
        </w:rPr>
      </w:pPr>
    </w:p>
    <w:p w14:paraId="78D61808" w14:textId="77777777" w:rsidR="00CE0DA7" w:rsidRPr="00CB78DE" w:rsidRDefault="00022567" w:rsidP="00CE0DA7">
      <w:pPr>
        <w:pStyle w:val="BodyText"/>
        <w:jc w:val="center"/>
        <w:rPr>
          <w:lang w:eastAsia="en-GB"/>
        </w:rPr>
      </w:pPr>
      <w:r>
        <w:rPr>
          <w:lang w:eastAsia="en-GB"/>
        </w:rPr>
        <w:t>Section 25</w:t>
      </w:r>
      <w:r w:rsidR="00CE0DA7" w:rsidRPr="00CB78DE">
        <w:rPr>
          <w:lang w:eastAsia="en-GB"/>
        </w:rPr>
        <w:t xml:space="preserve"> of the </w:t>
      </w:r>
      <w:r>
        <w:rPr>
          <w:lang w:eastAsia="en-GB"/>
        </w:rPr>
        <w:t>Local Audit and Accountability Act 2014</w:t>
      </w:r>
    </w:p>
    <w:p w14:paraId="4864E8A3" w14:textId="77777777" w:rsidR="00CE0DA7" w:rsidRPr="00CB78DE" w:rsidRDefault="00CE0DA7" w:rsidP="00CE0DA7">
      <w:pPr>
        <w:pStyle w:val="BodyText"/>
        <w:jc w:val="center"/>
        <w:rPr>
          <w:lang w:eastAsia="en-GB"/>
        </w:rPr>
      </w:pPr>
      <w:r w:rsidRPr="00CB78DE">
        <w:rPr>
          <w:lang w:eastAsia="en-GB"/>
        </w:rPr>
        <w:t>Accounts and Audit (England</w:t>
      </w:r>
      <w:r w:rsidR="00022567">
        <w:rPr>
          <w:lang w:eastAsia="en-GB"/>
        </w:rPr>
        <w:t>) Regulations 2015</w:t>
      </w:r>
    </w:p>
    <w:p w14:paraId="623D8742" w14:textId="77777777" w:rsidR="00CE0DA7" w:rsidRPr="00CB78DE" w:rsidRDefault="00CE0DA7" w:rsidP="00CE0DA7">
      <w:pPr>
        <w:pStyle w:val="BodyText"/>
        <w:rPr>
          <w:lang w:eastAsia="en-GB"/>
        </w:rPr>
      </w:pPr>
      <w:r w:rsidRPr="00CB78DE">
        <w:rPr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CE0DA7" w:rsidRPr="00CB78DE" w14:paraId="12AD61DD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6D7AEB35" w14:textId="77777777" w:rsidR="00CE0DA7" w:rsidRPr="00CB78DE" w:rsidRDefault="00CE0DA7" w:rsidP="003D6CF3">
            <w:pPr>
              <w:pStyle w:val="BodyText"/>
              <w:rPr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9E303D" w14:textId="10E8C406" w:rsidR="00CE0DA7" w:rsidRPr="00CB78DE" w:rsidRDefault="00CE0DA7" w:rsidP="003D6CF3">
            <w:pPr>
              <w:pStyle w:val="BodyText"/>
              <w:rPr>
                <w:lang w:eastAsia="en-GB"/>
              </w:rPr>
            </w:pPr>
          </w:p>
        </w:tc>
      </w:tr>
      <w:tr w:rsidR="00CE0DA7" w:rsidRPr="00CB78DE" w14:paraId="3564D2E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20901CA0" w14:textId="27ADB65E" w:rsidR="00CE0DA7" w:rsidRPr="00CB78DE" w:rsidRDefault="00CE0DA7" w:rsidP="003D6CF3">
            <w:pPr>
              <w:pStyle w:val="BodyText"/>
              <w:rPr>
                <w:lang w:eastAsia="en-GB"/>
              </w:rPr>
            </w:pPr>
            <w:r w:rsidRPr="00CB78DE">
              <w:rPr>
                <w:lang w:eastAsia="en-GB"/>
              </w:rPr>
              <w:t>1.</w:t>
            </w:r>
            <w:r w:rsidRPr="00CB78DE">
              <w:rPr>
                <w:lang w:eastAsia="en-GB"/>
              </w:rPr>
              <w:tab/>
              <w:t xml:space="preserve">The audit of accounts for the Council </w:t>
            </w:r>
            <w:r w:rsidR="009C769A">
              <w:rPr>
                <w:lang w:eastAsia="en-GB"/>
              </w:rPr>
              <w:t>for the year ended 31 March 2020</w:t>
            </w:r>
            <w:r w:rsidR="00216F93">
              <w:rPr>
                <w:lang w:eastAsia="en-GB"/>
              </w:rPr>
              <w:t xml:space="preserve"> </w:t>
            </w:r>
            <w:r w:rsidRPr="00CB78DE">
              <w:rPr>
                <w:lang w:eastAsia="en-GB"/>
              </w:rPr>
              <w:t xml:space="preserve">has been concluded. </w:t>
            </w:r>
          </w:p>
          <w:p w14:paraId="53A6E896" w14:textId="1792D30F" w:rsidR="00CE0DA7" w:rsidRPr="00CB78DE" w:rsidRDefault="00CE0DA7" w:rsidP="003D6CF3">
            <w:pPr>
              <w:pStyle w:val="BodyText"/>
              <w:rPr>
                <w:lang w:eastAsia="en-GB"/>
              </w:rPr>
            </w:pPr>
            <w:r w:rsidRPr="00CB78DE">
              <w:rPr>
                <w:lang w:eastAsia="en-GB"/>
              </w:rPr>
              <w:t xml:space="preserve">2.     The </w:t>
            </w:r>
            <w:r w:rsidR="004542D0">
              <w:rPr>
                <w:rFonts w:ascii="Arial" w:hAnsi="Arial" w:cs="Arial"/>
                <w:sz w:val="20"/>
              </w:rPr>
              <w:t>Annual Governance and Accountability Return</w:t>
            </w:r>
            <w:r w:rsidR="004542D0" w:rsidRPr="00CB78DE">
              <w:rPr>
                <w:lang w:eastAsia="en-GB"/>
              </w:rPr>
              <w:t xml:space="preserve"> </w:t>
            </w:r>
            <w:r w:rsidRPr="00CB78DE">
              <w:rPr>
                <w:lang w:eastAsia="en-GB"/>
              </w:rPr>
              <w:t xml:space="preserve">is available for inspection by any local government elector of the area of the Council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4535A0C1" w14:textId="4CB4D1ED" w:rsidR="00CE0DA7" w:rsidRPr="00CB78DE" w:rsidRDefault="00CE0DA7" w:rsidP="003D6CF3">
            <w:pPr>
              <w:pStyle w:val="BodyText"/>
              <w:rPr>
                <w:lang w:eastAsia="en-GB"/>
              </w:rPr>
            </w:pPr>
          </w:p>
        </w:tc>
      </w:tr>
      <w:tr w:rsidR="00CE0DA7" w:rsidRPr="00CB78DE" w14:paraId="3D4C0F8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77FC7428" w14:textId="77777777" w:rsidR="00CE0DA7" w:rsidRPr="00CB78DE" w:rsidRDefault="00CE0DA7" w:rsidP="003D6CF3">
            <w:pPr>
              <w:pStyle w:val="BodyText"/>
              <w:rPr>
                <w:lang w:eastAsia="en-GB"/>
              </w:rPr>
            </w:pPr>
          </w:p>
          <w:p w14:paraId="69DA4AB5" w14:textId="77777777" w:rsidR="00DA4EAD" w:rsidRDefault="00CE0DA7" w:rsidP="003D6CF3">
            <w:pPr>
              <w:pStyle w:val="BodyText"/>
              <w:rPr>
                <w:lang w:eastAsia="en-GB"/>
              </w:rPr>
            </w:pPr>
            <w:r w:rsidRPr="00CB78DE">
              <w:rPr>
                <w:lang w:eastAsia="en-GB"/>
              </w:rPr>
              <w:t>(b)</w:t>
            </w:r>
            <w:r w:rsidR="00DA4EAD">
              <w:rPr>
                <w:lang w:eastAsia="en-GB"/>
              </w:rPr>
              <w:t xml:space="preserve"> Susan Anderson</w:t>
            </w:r>
          </w:p>
          <w:p w14:paraId="160C5717" w14:textId="77777777" w:rsidR="00DA4EAD" w:rsidRDefault="00DA4EAD" w:rsidP="003D6CF3">
            <w:pPr>
              <w:pStyle w:val="BodyText"/>
              <w:rPr>
                <w:lang w:eastAsia="en-GB"/>
              </w:rPr>
            </w:pPr>
            <w:r>
              <w:rPr>
                <w:lang w:eastAsia="en-GB"/>
              </w:rPr>
              <w:t xml:space="preserve">     Shieldhurst Farm</w:t>
            </w:r>
          </w:p>
          <w:p w14:paraId="5BBE5C52" w14:textId="77777777" w:rsidR="00DA4EAD" w:rsidRDefault="00DA4EAD" w:rsidP="003D6CF3">
            <w:pPr>
              <w:pStyle w:val="BodyText"/>
              <w:rPr>
                <w:lang w:eastAsia="en-GB"/>
              </w:rPr>
            </w:pPr>
            <w:r>
              <w:rPr>
                <w:lang w:eastAsia="en-GB"/>
              </w:rPr>
              <w:t xml:space="preserve">     Stanhope</w:t>
            </w:r>
          </w:p>
          <w:p w14:paraId="59B50601" w14:textId="77777777" w:rsidR="00DA4EAD" w:rsidRDefault="00DA4EAD" w:rsidP="003D6CF3">
            <w:pPr>
              <w:pStyle w:val="BodyText"/>
              <w:rPr>
                <w:lang w:eastAsia="en-GB"/>
              </w:rPr>
            </w:pPr>
            <w:r>
              <w:rPr>
                <w:lang w:eastAsia="en-GB"/>
              </w:rPr>
              <w:t xml:space="preserve">     Bishop Auckland</w:t>
            </w:r>
          </w:p>
          <w:p w14:paraId="7DCBA7FC" w14:textId="77777777" w:rsidR="00DA4EAD" w:rsidRDefault="00DA4EAD" w:rsidP="003D6CF3">
            <w:pPr>
              <w:pStyle w:val="BodyText"/>
              <w:rPr>
                <w:lang w:eastAsia="en-GB"/>
              </w:rPr>
            </w:pPr>
            <w:r>
              <w:rPr>
                <w:lang w:eastAsia="en-GB"/>
              </w:rPr>
              <w:t xml:space="preserve">     Co. Durham</w:t>
            </w:r>
          </w:p>
          <w:p w14:paraId="2B012D3A" w14:textId="2999778B" w:rsidR="00CE0DA7" w:rsidRPr="00CB78DE" w:rsidRDefault="00DA4EAD" w:rsidP="003D6CF3">
            <w:pPr>
              <w:pStyle w:val="BodyText"/>
              <w:rPr>
                <w:lang w:eastAsia="en-GB"/>
              </w:rPr>
            </w:pPr>
            <w:r>
              <w:rPr>
                <w:lang w:eastAsia="en-GB"/>
              </w:rPr>
              <w:t xml:space="preserve">     DL13 2EY</w:t>
            </w:r>
            <w:r w:rsidR="00CE0DA7" w:rsidRPr="00CB78DE">
              <w:rPr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5526670C" w14:textId="4FE65055" w:rsidR="00CE0DA7" w:rsidRPr="00CB78DE" w:rsidRDefault="00CE0DA7" w:rsidP="003D6CF3">
            <w:pPr>
              <w:pStyle w:val="BodyText"/>
              <w:rPr>
                <w:lang w:eastAsia="en-GB"/>
              </w:rPr>
            </w:pPr>
          </w:p>
        </w:tc>
      </w:tr>
      <w:tr w:rsidR="00CE0DA7" w:rsidRPr="00CB78DE" w14:paraId="644F550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29FD660C" w14:textId="24FBD33E" w:rsidR="00CE0DA7" w:rsidRPr="00CB78DE" w:rsidRDefault="00CE0DA7" w:rsidP="003D6CF3">
            <w:pPr>
              <w:pStyle w:val="BodyText"/>
              <w:rPr>
                <w:lang w:eastAsia="en-GB"/>
              </w:rPr>
            </w:pPr>
            <w:r w:rsidRPr="00CB78DE">
              <w:rPr>
                <w:lang w:eastAsia="en-GB"/>
              </w:rPr>
              <w:t>2.</w:t>
            </w:r>
            <w:r w:rsidRPr="00CB78DE">
              <w:rPr>
                <w:lang w:eastAsia="en-GB"/>
              </w:rPr>
              <w:tab/>
              <w:t>Copies will be provided to any local government elector on payment of £</w:t>
            </w:r>
            <w:r w:rsidR="00DA4EAD">
              <w:rPr>
                <w:lang w:eastAsia="en-GB"/>
              </w:rPr>
              <w:t>5.00</w:t>
            </w:r>
            <w:r w:rsidRPr="00CB78DE">
              <w:rPr>
                <w:lang w:eastAsia="en-GB"/>
              </w:rPr>
              <w:t xml:space="preserve"> for each copy of the Annual Return.</w:t>
            </w:r>
          </w:p>
          <w:p w14:paraId="79409B52" w14:textId="77777777" w:rsidR="00CE0DA7" w:rsidRPr="00CB78DE" w:rsidRDefault="00CE0DA7" w:rsidP="003D6CF3">
            <w:pPr>
              <w:pStyle w:val="BodyText"/>
              <w:rPr>
                <w:b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3C675C5E" w14:textId="77777777" w:rsidR="00CE0DA7" w:rsidRPr="00CB78DE" w:rsidRDefault="00CE0DA7" w:rsidP="003D6CF3">
            <w:pPr>
              <w:pStyle w:val="BodyText"/>
              <w:rPr>
                <w:lang w:eastAsia="en-GB"/>
              </w:rPr>
            </w:pPr>
          </w:p>
        </w:tc>
      </w:tr>
      <w:tr w:rsidR="00CE0DA7" w:rsidRPr="00CB78DE" w14:paraId="40D2F5EF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527D769C" w14:textId="2E410EFD" w:rsidR="00CE0DA7" w:rsidRPr="00CB78DE" w:rsidRDefault="00CE0DA7" w:rsidP="003D6CF3">
            <w:pPr>
              <w:pStyle w:val="BodyText"/>
              <w:rPr>
                <w:lang w:eastAsia="en-GB"/>
              </w:rPr>
            </w:pPr>
            <w:r w:rsidRPr="00CB78DE">
              <w:rPr>
                <w:lang w:eastAsia="en-GB"/>
              </w:rPr>
              <w:t xml:space="preserve">Announcement made by: </w:t>
            </w:r>
            <w:r w:rsidR="00DA4EAD">
              <w:rPr>
                <w:lang w:eastAsia="en-GB"/>
              </w:rPr>
              <w:t xml:space="preserve"> S Anderson</w:t>
            </w:r>
          </w:p>
          <w:p w14:paraId="323C17B0" w14:textId="77777777" w:rsidR="00CE0DA7" w:rsidRPr="00CB78DE" w:rsidRDefault="00CE0DA7" w:rsidP="003D6CF3">
            <w:pPr>
              <w:pStyle w:val="BodyText"/>
              <w:rPr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46658CAF" w14:textId="51A4A18C" w:rsidR="00CE0DA7" w:rsidRPr="00CB78DE" w:rsidRDefault="00CE0DA7" w:rsidP="003D6CF3">
            <w:pPr>
              <w:pStyle w:val="BodyText"/>
              <w:rPr>
                <w:lang w:eastAsia="en-GB"/>
              </w:rPr>
            </w:pPr>
          </w:p>
        </w:tc>
      </w:tr>
      <w:tr w:rsidR="00CE0DA7" w:rsidRPr="00CB78DE" w14:paraId="3DC69B57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8319BED" w14:textId="4B0BD72F" w:rsidR="00CE0DA7" w:rsidRPr="00CB78DE" w:rsidRDefault="00CE0DA7" w:rsidP="003D6CF3">
            <w:pPr>
              <w:pStyle w:val="BodyText"/>
              <w:rPr>
                <w:lang w:eastAsia="en-GB"/>
              </w:rPr>
            </w:pPr>
            <w:r w:rsidRPr="00CB78DE">
              <w:rPr>
                <w:lang w:eastAsia="en-GB"/>
              </w:rPr>
              <w:t xml:space="preserve">Date of announcement: </w:t>
            </w:r>
            <w:r w:rsidR="00DA4EAD">
              <w:rPr>
                <w:lang w:eastAsia="en-GB"/>
              </w:rPr>
              <w:t xml:space="preserve">   25</w:t>
            </w:r>
            <w:r w:rsidR="00DA4EAD" w:rsidRPr="00DA4EAD">
              <w:rPr>
                <w:vertAlign w:val="superscript"/>
                <w:lang w:eastAsia="en-GB"/>
              </w:rPr>
              <w:t>th</w:t>
            </w:r>
            <w:r w:rsidR="00DA4EAD">
              <w:rPr>
                <w:lang w:eastAsia="en-GB"/>
              </w:rPr>
              <w:t xml:space="preserve"> November 2020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3FA4F" w14:textId="33D65B71" w:rsidR="00CE0DA7" w:rsidRPr="00CB78DE" w:rsidRDefault="00CE0DA7" w:rsidP="003D6CF3">
            <w:pPr>
              <w:pStyle w:val="BodyText"/>
              <w:rPr>
                <w:lang w:eastAsia="en-GB"/>
              </w:rPr>
            </w:pPr>
          </w:p>
        </w:tc>
      </w:tr>
    </w:tbl>
    <w:p w14:paraId="07422F00" w14:textId="77777777" w:rsidR="00CE0DA7" w:rsidRPr="00CB78DE" w:rsidRDefault="00CE0DA7" w:rsidP="00CE0DA7">
      <w:pPr>
        <w:pStyle w:val="BodyText"/>
        <w:rPr>
          <w:b/>
          <w:lang w:eastAsia="en-GB"/>
        </w:rPr>
      </w:pPr>
    </w:p>
    <w:p w14:paraId="1111D70A" w14:textId="77777777" w:rsidR="00CE0DA7" w:rsidRDefault="00CE0DA7" w:rsidP="00DF568C">
      <w:pPr>
        <w:spacing w:line="240" w:lineRule="auto"/>
        <w:rPr>
          <w:b/>
          <w:lang w:eastAsia="en-GB"/>
        </w:rPr>
      </w:pPr>
    </w:p>
    <w:sectPr w:rsidR="00CE0DA7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C35DC8" w14:textId="77777777" w:rsidR="00D94B92" w:rsidRDefault="00D94B92">
      <w:r>
        <w:separator/>
      </w:r>
    </w:p>
  </w:endnote>
  <w:endnote w:type="continuationSeparator" w:id="0">
    <w:p w14:paraId="35C3FC65" w14:textId="77777777" w:rsidR="00D94B92" w:rsidRDefault="00D9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743E29EA" w14:textId="77777777">
      <w:tc>
        <w:tcPr>
          <w:tcW w:w="8188" w:type="dxa"/>
        </w:tcPr>
        <w:p w14:paraId="7ADE6DB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4223D8BA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0FDAE7C1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FA61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6EE7F1" w14:textId="77777777" w:rsidR="00D94B92" w:rsidRDefault="00D94B92">
      <w:r>
        <w:separator/>
      </w:r>
    </w:p>
  </w:footnote>
  <w:footnote w:type="continuationSeparator" w:id="0">
    <w:p w14:paraId="22135B20" w14:textId="77777777" w:rsidR="00D94B92" w:rsidRDefault="00D94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>
    <w:abstractNumId w:val="19"/>
  </w:num>
  <w:num w:numId="2">
    <w:abstractNumId w:val="20"/>
  </w:num>
  <w:num w:numId="3">
    <w:abstractNumId w:val="13"/>
  </w:num>
  <w:num w:numId="4">
    <w:abstractNumId w:val="6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5"/>
  </w:num>
  <w:num w:numId="10">
    <w:abstractNumId w:val="2"/>
  </w:num>
  <w:num w:numId="11">
    <w:abstractNumId w:val="5"/>
  </w:num>
  <w:num w:numId="12">
    <w:abstractNumId w:val="1"/>
  </w:num>
  <w:num w:numId="13">
    <w:abstractNumId w:val="5"/>
  </w:num>
  <w:num w:numId="14">
    <w:abstractNumId w:val="0"/>
  </w:num>
  <w:num w:numId="15">
    <w:abstractNumId w:val="5"/>
  </w:num>
  <w:num w:numId="16">
    <w:abstractNumId w:val="7"/>
  </w:num>
  <w:num w:numId="17">
    <w:abstractNumId w:val="7"/>
  </w:num>
  <w:num w:numId="18">
    <w:abstractNumId w:val="7"/>
  </w:num>
  <w:num w:numId="19">
    <w:abstractNumId w:val="7"/>
  </w:num>
  <w:num w:numId="20">
    <w:abstractNumId w:val="7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15"/>
  </w:num>
  <w:num w:numId="38">
    <w:abstractNumId w:val="15"/>
  </w:num>
  <w:num w:numId="39">
    <w:abstractNumId w:val="15"/>
  </w:num>
  <w:num w:numId="40">
    <w:abstractNumId w:val="21"/>
  </w:num>
  <w:num w:numId="41">
    <w:abstractNumId w:val="12"/>
  </w:num>
  <w:num w:numId="42">
    <w:abstractNumId w:val="10"/>
  </w:num>
  <w:num w:numId="43">
    <w:abstractNumId w:val="17"/>
  </w:num>
  <w:num w:numId="44">
    <w:abstractNumId w:val="14"/>
  </w:num>
  <w:num w:numId="45">
    <w:abstractNumId w:val="22"/>
  </w:num>
  <w:num w:numId="46">
    <w:abstractNumId w:val="9"/>
  </w:num>
  <w:num w:numId="47">
    <w:abstractNumId w:val="16"/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en-GB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DA7"/>
    <w:rsid w:val="0002176D"/>
    <w:rsid w:val="00022567"/>
    <w:rsid w:val="000328A0"/>
    <w:rsid w:val="000B20E4"/>
    <w:rsid w:val="000C57F8"/>
    <w:rsid w:val="00121829"/>
    <w:rsid w:val="0013306A"/>
    <w:rsid w:val="0017303B"/>
    <w:rsid w:val="00183D54"/>
    <w:rsid w:val="001D2585"/>
    <w:rsid w:val="00213519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42A5B"/>
    <w:rsid w:val="005622F3"/>
    <w:rsid w:val="005C2B91"/>
    <w:rsid w:val="005C42E1"/>
    <w:rsid w:val="005C74AA"/>
    <w:rsid w:val="00672720"/>
    <w:rsid w:val="006B1AEB"/>
    <w:rsid w:val="00740A10"/>
    <w:rsid w:val="00754F30"/>
    <w:rsid w:val="00795027"/>
    <w:rsid w:val="00844EE7"/>
    <w:rsid w:val="008679EA"/>
    <w:rsid w:val="008830E2"/>
    <w:rsid w:val="008B0AFF"/>
    <w:rsid w:val="008F0890"/>
    <w:rsid w:val="0094175D"/>
    <w:rsid w:val="0095278F"/>
    <w:rsid w:val="009B2433"/>
    <w:rsid w:val="009B2CAD"/>
    <w:rsid w:val="009C769A"/>
    <w:rsid w:val="00A366ED"/>
    <w:rsid w:val="00A84788"/>
    <w:rsid w:val="00A84F81"/>
    <w:rsid w:val="00B02A26"/>
    <w:rsid w:val="00BA3C36"/>
    <w:rsid w:val="00BC78E0"/>
    <w:rsid w:val="00BD7702"/>
    <w:rsid w:val="00CC087A"/>
    <w:rsid w:val="00CC1301"/>
    <w:rsid w:val="00CE0DA7"/>
    <w:rsid w:val="00D15CDB"/>
    <w:rsid w:val="00D24558"/>
    <w:rsid w:val="00D41D9D"/>
    <w:rsid w:val="00D91846"/>
    <w:rsid w:val="00D94B92"/>
    <w:rsid w:val="00DA4EAD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769B85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MazLetter.dotx</Template>
  <TotalTime>72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Susan Anderson</cp:lastModifiedBy>
  <cp:revision>34</cp:revision>
  <cp:lastPrinted>2016-01-05T15:13:00Z</cp:lastPrinted>
  <dcterms:created xsi:type="dcterms:W3CDTF">2015-08-04T10:03:00Z</dcterms:created>
  <dcterms:modified xsi:type="dcterms:W3CDTF">2020-11-25T19:05:00Z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